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6" w:lineRule="auto"/>
        <w:ind w:right="594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pStyle w:val="2"/>
        <w:spacing w:line="326" w:lineRule="auto"/>
        <w:ind w:right="594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报名回执</w:t>
      </w:r>
    </w:p>
    <w:p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（若</w:t>
      </w:r>
      <w:r>
        <w:rPr>
          <w:rFonts w:hAnsi="宋体" w:cs="宋体"/>
          <w:color w:val="000000"/>
          <w:sz w:val="24"/>
          <w:szCs w:val="24"/>
        </w:rPr>
        <w:t>您</w:t>
      </w:r>
      <w:r>
        <w:rPr>
          <w:rFonts w:hint="eastAsia" w:hAnsi="宋体" w:cs="宋体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</w:t>
      </w:r>
      <w:bookmarkStart w:id="0" w:name="_GoBack"/>
      <w:bookmarkEnd w:id="0"/>
      <w:r>
        <w:rPr>
          <w:rFonts w:hAnsi="宋体" w:cs="宋体"/>
          <w:color w:val="000000"/>
          <w:sz w:val="24"/>
          <w:szCs w:val="24"/>
        </w:rPr>
        <w:t>会员系统报名，</w:t>
      </w:r>
      <w:r>
        <w:rPr>
          <w:rFonts w:hint="eastAsia" w:hAnsi="宋体" w:cs="宋体"/>
          <w:color w:val="000000"/>
          <w:sz w:val="24"/>
          <w:szCs w:val="24"/>
        </w:rPr>
        <w:t>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hAnsi="宋体" w:cs="宋体"/>
          <w:color w:val="000000"/>
          <w:sz w:val="24"/>
          <w:szCs w:val="24"/>
        </w:rPr>
        <w:t>月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17</w:t>
      </w:r>
      <w:r>
        <w:rPr>
          <w:rFonts w:hint="eastAsia" w:hAnsi="宋体" w:cs="宋体"/>
          <w:color w:val="000000"/>
          <w:sz w:val="24"/>
          <w:szCs w:val="24"/>
        </w:rPr>
        <w:t>日前发送邮件至</w:t>
      </w:r>
      <w:r>
        <w:rPr>
          <w:rFonts w:hint="eastAsia" w:cs="宋体" w:hAnsiTheme="minorEastAsia"/>
          <w:color w:val="000000"/>
          <w:sz w:val="24"/>
          <w:szCs w:val="24"/>
        </w:rPr>
        <w:t>pxbm@iamac.org.cn</w:t>
      </w:r>
      <w:r>
        <w:rPr>
          <w:rFonts w:hint="eastAsia" w:hAnsi="宋体" w:cs="宋体"/>
          <w:color w:val="000000"/>
          <w:sz w:val="24"/>
          <w:szCs w:val="24"/>
        </w:rPr>
        <w:t>，请抓紧报名，额满为止）</w:t>
      </w: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一</w:t>
      </w:r>
      <w:r>
        <w:rPr>
          <w:rFonts w:hAnsi="宋体" w:cs="宋体"/>
          <w:b/>
          <w:color w:val="000000"/>
          <w:sz w:val="24"/>
          <w:szCs w:val="24"/>
        </w:rPr>
        <w:t>、参会人员信息</w:t>
      </w:r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jc w:val="center"/>
        <w:rPr>
          <w:rFonts w:hAnsi="黑体"/>
          <w:b/>
          <w:bCs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二</w:t>
      </w:r>
      <w:r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Style w:val="5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82"/>
        <w:gridCol w:w="2126"/>
        <w:gridCol w:w="1701"/>
        <w:gridCol w:w="311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银行账号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int="eastAsia" w:hAnsi="宋体" w:cs="宋体"/>
          <w:b/>
          <w:color w:val="000000"/>
          <w:sz w:val="24"/>
          <w:szCs w:val="24"/>
        </w:rPr>
        <w:t>三</w:t>
      </w:r>
      <w:r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int="eastAsia" w:hAnsi="宋体" w:cs="宋体"/>
          <w:b/>
          <w:color w:val="000000"/>
          <w:sz w:val="24"/>
          <w:szCs w:val="24"/>
        </w:rPr>
        <w:t>收件</w:t>
      </w:r>
      <w:r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int="eastAsia" w:hAnsi="宋体" w:cs="宋体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int="eastAsia" w:hAnsi="宋体" w:cs="宋体"/>
          <w:b/>
          <w:color w:val="000000"/>
          <w:sz w:val="24"/>
          <w:szCs w:val="24"/>
        </w:rPr>
        <w:t>）</w:t>
      </w:r>
    </w:p>
    <w:tbl>
      <w:tblPr>
        <w:tblStyle w:val="5"/>
        <w:tblW w:w="12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785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Cs w:val="21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A"/>
    <w:rsid w:val="003F5C82"/>
    <w:rsid w:val="00A83781"/>
    <w:rsid w:val="00BE27D7"/>
    <w:rsid w:val="00C25FEA"/>
    <w:rsid w:val="2A056AE5"/>
    <w:rsid w:val="61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32"/>
      <w:szCs w:val="3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IAMAC</Company>
  <Pages>2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2020-05-13T02:12:00Z</dcterms:created>
  <dc:creator>李媛</dc:creator>
  <cp:lastModifiedBy>sunny（孙晓燕）</cp:lastModifiedBy>
  <dcterms:modified xsi:type="dcterms:W3CDTF">2020-08-07T07:10:15Z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